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2C" w:rsidRDefault="00B06AA2" w:rsidP="00247BE5">
      <w:pPr>
        <w:spacing w:line="276" w:lineRule="auto"/>
        <w:ind w:left="-567" w:right="566"/>
        <w:contextualSpacing/>
        <w:jc w:val="both"/>
      </w:pPr>
      <w:r>
        <w:t xml:space="preserve">Заявки для участия в конкурсе необходимо подать </w:t>
      </w:r>
      <w:r>
        <w:rPr>
          <w:b/>
          <w:u w:val="single"/>
        </w:rPr>
        <w:t xml:space="preserve">до </w:t>
      </w:r>
      <w:r w:rsidR="00B86969">
        <w:rPr>
          <w:b/>
          <w:u w:val="single"/>
        </w:rPr>
        <w:t>1</w:t>
      </w:r>
      <w:r w:rsidR="003B73A9">
        <w:rPr>
          <w:b/>
          <w:u w:val="single"/>
        </w:rPr>
        <w:t>7</w:t>
      </w:r>
      <w:bookmarkStart w:id="0" w:name="_GoBack"/>
      <w:bookmarkEnd w:id="0"/>
      <w:r>
        <w:rPr>
          <w:b/>
          <w:u w:val="single"/>
        </w:rPr>
        <w:t xml:space="preserve"> февраля  </w:t>
      </w:r>
      <w:r w:rsidR="00B7319A">
        <w:rPr>
          <w:b/>
          <w:u w:val="single"/>
        </w:rPr>
        <w:t xml:space="preserve">   </w:t>
      </w:r>
      <w:r>
        <w:rPr>
          <w:b/>
          <w:u w:val="single"/>
        </w:rPr>
        <w:t>201</w:t>
      </w:r>
      <w:r w:rsidR="003E5A2E">
        <w:rPr>
          <w:b/>
          <w:u w:val="single"/>
        </w:rPr>
        <w:t>9</w:t>
      </w:r>
      <w:r w:rsidR="00DF6A2C">
        <w:rPr>
          <w:b/>
          <w:u w:val="single"/>
        </w:rPr>
        <w:t xml:space="preserve"> </w:t>
      </w:r>
      <w:r>
        <w:rPr>
          <w:b/>
          <w:u w:val="single"/>
        </w:rPr>
        <w:t>года</w:t>
      </w:r>
      <w:r w:rsidRPr="003E5A2E">
        <w:rPr>
          <w:b/>
        </w:rPr>
        <w:t xml:space="preserve"> </w:t>
      </w:r>
      <w:r>
        <w:t xml:space="preserve">по адресу: </w:t>
      </w:r>
      <w:r w:rsidR="0095337B">
        <w:t xml:space="preserve">624447, </w:t>
      </w:r>
      <w:r>
        <w:t>Свердловская область,</w:t>
      </w:r>
      <w:r w:rsidR="00B7319A">
        <w:t xml:space="preserve">                                          </w:t>
      </w:r>
      <w:r>
        <w:t>г</w:t>
      </w:r>
      <w:r w:rsidR="000C05DD">
        <w:t>. Краснотурьинск, ул. Карла</w:t>
      </w:r>
      <w:r>
        <w:t xml:space="preserve"> Маркса 16.</w:t>
      </w:r>
    </w:p>
    <w:p w:rsidR="00B06AA2" w:rsidRDefault="00B06AA2" w:rsidP="00247BE5">
      <w:pPr>
        <w:spacing w:line="276" w:lineRule="auto"/>
        <w:ind w:left="-567" w:right="566"/>
        <w:contextualSpacing/>
        <w:jc w:val="both"/>
      </w:pPr>
      <w:r>
        <w:t xml:space="preserve">Телефоны: (34384) 6-23-10 -  </w:t>
      </w:r>
      <w:r w:rsidR="00B7319A">
        <w:t xml:space="preserve"> </w:t>
      </w:r>
      <w:r>
        <w:t xml:space="preserve">директор – </w:t>
      </w:r>
      <w:r w:rsidR="0095337B">
        <w:t>Шотт Светлана Мирославовна</w:t>
      </w:r>
      <w:r>
        <w:t xml:space="preserve">; (34384) 6-60-71 – зам. директора по учебно-воспитательной работе – Руданина Марина Юрьевна, факс (34384)  </w:t>
      </w:r>
      <w:r w:rsidR="007432EF">
        <w:t xml:space="preserve"> </w:t>
      </w:r>
      <w:r>
        <w:t xml:space="preserve">6-23-10; эл. почта: </w:t>
      </w:r>
      <w:hyperlink r:id="rId6" w:history="1">
        <w:r w:rsidRPr="0037208C">
          <w:rPr>
            <w:rStyle w:val="a3"/>
            <w:lang w:val="en-US"/>
          </w:rPr>
          <w:t>music</w:t>
        </w:r>
        <w:r>
          <w:rPr>
            <w:rStyle w:val="a3"/>
            <w:lang w:val="en-US"/>
          </w:rPr>
          <w:t>school</w:t>
        </w:r>
        <w:r w:rsidRPr="00933EBD">
          <w:rPr>
            <w:rStyle w:val="a3"/>
          </w:rPr>
          <w:t>16@</w:t>
        </w:r>
        <w:r>
          <w:rPr>
            <w:rStyle w:val="a3"/>
            <w:lang w:val="en-US"/>
          </w:rPr>
          <w:t>mail</w:t>
        </w:r>
        <w:r w:rsidRPr="00933EBD">
          <w:rPr>
            <w:rStyle w:val="a3"/>
          </w:rPr>
          <w:t>.</w:t>
        </w:r>
        <w:r>
          <w:rPr>
            <w:rStyle w:val="a3"/>
            <w:lang w:val="en-US"/>
          </w:rPr>
          <w:t>ru</w:t>
        </w:r>
      </w:hyperlink>
      <w:r>
        <w:t>; заведующая отделением народных ин</w:t>
      </w:r>
      <w:r w:rsidR="007B637B">
        <w:t xml:space="preserve">струментов – Воробьева Надежда Федоровна </w:t>
      </w:r>
      <w:r>
        <w:t xml:space="preserve">контактный телефон: </w:t>
      </w:r>
      <w:r w:rsidR="005F3640">
        <w:t>89041782899</w:t>
      </w:r>
      <w:r>
        <w:t>.</w:t>
      </w:r>
    </w:p>
    <w:p w:rsidR="00DF6A2C" w:rsidRPr="00DF6A2C" w:rsidRDefault="00DF6A2C" w:rsidP="004D2C83">
      <w:pPr>
        <w:ind w:left="-567" w:right="566"/>
        <w:contextualSpacing/>
        <w:jc w:val="center"/>
        <w:rPr>
          <w:b/>
          <w:sz w:val="12"/>
          <w:szCs w:val="12"/>
        </w:rPr>
      </w:pPr>
    </w:p>
    <w:p w:rsidR="00B06AA2" w:rsidRDefault="00B06AA2" w:rsidP="00B06AA2">
      <w:pPr>
        <w:spacing w:line="100" w:lineRule="atLeast"/>
        <w:ind w:left="-567" w:right="566"/>
        <w:contextualSpacing/>
        <w:jc w:val="center"/>
        <w:rPr>
          <w:b/>
          <w:sz w:val="28"/>
          <w:szCs w:val="28"/>
        </w:rPr>
      </w:pPr>
      <w:r>
        <w:rPr>
          <w:b/>
          <w:sz w:val="28"/>
          <w:szCs w:val="28"/>
        </w:rPr>
        <w:t>Заявка</w:t>
      </w:r>
    </w:p>
    <w:p w:rsidR="004D2C83" w:rsidRDefault="004D2C83" w:rsidP="00B06AA2">
      <w:pPr>
        <w:spacing w:line="100" w:lineRule="atLeast"/>
        <w:ind w:left="-567" w:right="566"/>
        <w:contextualSpacing/>
        <w:jc w:val="center"/>
        <w:rPr>
          <w:b/>
          <w:sz w:val="28"/>
          <w:szCs w:val="28"/>
        </w:rPr>
      </w:pPr>
      <w:r>
        <w:rPr>
          <w:b/>
          <w:sz w:val="28"/>
          <w:szCs w:val="28"/>
        </w:rPr>
        <w:t xml:space="preserve">на </w:t>
      </w:r>
      <w:r w:rsidR="00B06AA2">
        <w:rPr>
          <w:b/>
          <w:sz w:val="28"/>
          <w:szCs w:val="28"/>
        </w:rPr>
        <w:t xml:space="preserve">участие в  </w:t>
      </w:r>
      <w:r w:rsidR="00B06AA2" w:rsidRPr="00B06AA2">
        <w:rPr>
          <w:b/>
          <w:sz w:val="28"/>
          <w:szCs w:val="28"/>
          <w:lang w:val="en-US"/>
        </w:rPr>
        <w:t>V</w:t>
      </w:r>
      <w:r w:rsidR="00247BE5">
        <w:rPr>
          <w:b/>
          <w:sz w:val="28"/>
          <w:szCs w:val="28"/>
          <w:lang w:val="en-US"/>
        </w:rPr>
        <w:t>I</w:t>
      </w:r>
      <w:r w:rsidR="00B06AA2" w:rsidRPr="00A30A83">
        <w:rPr>
          <w:b/>
          <w:sz w:val="28"/>
          <w:szCs w:val="28"/>
        </w:rPr>
        <w:t xml:space="preserve"> </w:t>
      </w:r>
      <w:r w:rsidR="00247BE5">
        <w:rPr>
          <w:b/>
          <w:sz w:val="28"/>
          <w:szCs w:val="28"/>
        </w:rPr>
        <w:t>окружном</w:t>
      </w:r>
      <w:r w:rsidR="00B06AA2">
        <w:rPr>
          <w:b/>
          <w:sz w:val="28"/>
          <w:szCs w:val="28"/>
        </w:rPr>
        <w:t xml:space="preserve"> открытом конкурсе</w:t>
      </w:r>
    </w:p>
    <w:p w:rsidR="00B06AA2" w:rsidRDefault="00B06AA2" w:rsidP="00B06AA2">
      <w:pPr>
        <w:spacing w:line="100" w:lineRule="atLeast"/>
        <w:ind w:left="-567" w:right="566"/>
        <w:contextualSpacing/>
        <w:jc w:val="center"/>
        <w:rPr>
          <w:b/>
          <w:sz w:val="28"/>
          <w:szCs w:val="28"/>
        </w:rPr>
      </w:pPr>
      <w:r>
        <w:rPr>
          <w:b/>
          <w:sz w:val="28"/>
          <w:szCs w:val="28"/>
        </w:rPr>
        <w:t xml:space="preserve"> юных исполнителей на народных инструментах</w:t>
      </w:r>
    </w:p>
    <w:p w:rsidR="000C05DD" w:rsidRPr="00DF6A2C" w:rsidRDefault="000C05DD" w:rsidP="00B06AA2">
      <w:pPr>
        <w:spacing w:line="100" w:lineRule="atLeast"/>
        <w:ind w:left="-567" w:right="566"/>
        <w:contextualSpacing/>
        <w:jc w:val="center"/>
        <w:rPr>
          <w:b/>
          <w:sz w:val="12"/>
          <w:szCs w:val="12"/>
        </w:rPr>
      </w:pPr>
    </w:p>
    <w:p w:rsidR="00B06AA2" w:rsidRDefault="00B06AA2" w:rsidP="00B06AA2">
      <w:pPr>
        <w:spacing w:line="100" w:lineRule="atLeast"/>
        <w:ind w:left="-567" w:right="566"/>
        <w:contextualSpacing/>
      </w:pPr>
      <w:r>
        <w:t>Направляющая сторона:</w:t>
      </w:r>
    </w:p>
    <w:p w:rsidR="00B06AA2" w:rsidRDefault="00B06AA2" w:rsidP="00B06AA2">
      <w:pPr>
        <w:spacing w:line="100" w:lineRule="atLeast"/>
        <w:ind w:left="-567" w:right="566"/>
        <w:contextualSpacing/>
      </w:pPr>
      <w:r>
        <w:t>Наименование учебного заведения______________</w:t>
      </w:r>
      <w:r w:rsidR="00B7319A">
        <w:t>_</w:t>
      </w:r>
      <w:r>
        <w:t>________</w:t>
      </w:r>
      <w:r w:rsidR="005F3640">
        <w:t>______</w:t>
      </w:r>
    </w:p>
    <w:p w:rsidR="00B06AA2" w:rsidRDefault="00B06AA2" w:rsidP="00B06AA2">
      <w:pPr>
        <w:spacing w:line="100" w:lineRule="atLeast"/>
        <w:ind w:left="-567" w:right="566"/>
        <w:contextualSpacing/>
      </w:pPr>
      <w:r>
        <w:t>Адрес, телефон учебного заведения____________________</w:t>
      </w:r>
      <w:r w:rsidR="00B7319A">
        <w:t>_</w:t>
      </w:r>
      <w:r>
        <w:t>_</w:t>
      </w:r>
      <w:r w:rsidR="005F3640">
        <w:t>______</w:t>
      </w:r>
    </w:p>
    <w:p w:rsidR="00B06AA2" w:rsidRDefault="00B06AA2" w:rsidP="00B06AA2">
      <w:pPr>
        <w:spacing w:line="100" w:lineRule="atLeast"/>
        <w:ind w:left="-567" w:right="566"/>
        <w:contextualSpacing/>
      </w:pPr>
      <w:r>
        <w:t>Ф.И.О. директора (полностью)________________</w:t>
      </w:r>
      <w:r w:rsidR="00B7319A">
        <w:t>_</w:t>
      </w:r>
      <w:r>
        <w:t>_________</w:t>
      </w:r>
      <w:r w:rsidR="005F3640">
        <w:t>______</w:t>
      </w:r>
    </w:p>
    <w:p w:rsidR="00B06AA2" w:rsidRDefault="00B06AA2" w:rsidP="00B06AA2">
      <w:pPr>
        <w:spacing w:line="100" w:lineRule="atLeast"/>
        <w:ind w:left="-567" w:right="566"/>
        <w:contextualSpacing/>
      </w:pPr>
      <w:r>
        <w:t>Банковские реквизиты___________________________</w:t>
      </w:r>
      <w:r w:rsidR="00B7319A">
        <w:t>_</w:t>
      </w:r>
      <w:r>
        <w:t>_____</w:t>
      </w:r>
      <w:r w:rsidR="005F3640">
        <w:t>______</w:t>
      </w:r>
    </w:p>
    <w:p w:rsidR="00B06AA2" w:rsidRPr="00DF6A2C" w:rsidRDefault="00B06AA2" w:rsidP="00B06AA2">
      <w:pPr>
        <w:spacing w:line="100" w:lineRule="atLeast"/>
        <w:ind w:left="-567" w:right="566"/>
        <w:contextualSpacing/>
        <w:rPr>
          <w:sz w:val="12"/>
          <w:szCs w:val="12"/>
        </w:rPr>
      </w:pPr>
    </w:p>
    <w:p w:rsidR="00B06AA2" w:rsidRDefault="00B06AA2" w:rsidP="00B06AA2">
      <w:pPr>
        <w:spacing w:line="100" w:lineRule="atLeast"/>
        <w:ind w:left="-567" w:right="566"/>
        <w:contextualSpacing/>
        <w:jc w:val="center"/>
        <w:rPr>
          <w:b/>
          <w:sz w:val="28"/>
          <w:szCs w:val="28"/>
        </w:rPr>
      </w:pPr>
      <w:r>
        <w:rPr>
          <w:b/>
          <w:sz w:val="28"/>
          <w:szCs w:val="28"/>
        </w:rPr>
        <w:t>Анкета  участника</w:t>
      </w:r>
    </w:p>
    <w:p w:rsidR="000C05DD" w:rsidRPr="00DF6A2C" w:rsidRDefault="000C05DD" w:rsidP="00B06AA2">
      <w:pPr>
        <w:spacing w:line="100" w:lineRule="atLeast"/>
        <w:ind w:left="-567" w:right="566"/>
        <w:contextualSpacing/>
        <w:jc w:val="center"/>
        <w:rPr>
          <w:b/>
          <w:sz w:val="12"/>
          <w:szCs w:val="12"/>
        </w:rPr>
      </w:pPr>
    </w:p>
    <w:p w:rsidR="00B06AA2" w:rsidRDefault="00B06AA2" w:rsidP="00B06AA2">
      <w:pPr>
        <w:spacing w:line="100" w:lineRule="atLeast"/>
        <w:ind w:left="-567" w:right="566"/>
        <w:contextualSpacing/>
      </w:pPr>
      <w:r>
        <w:t>Ф.И.О. участника_____________</w:t>
      </w:r>
      <w:r w:rsidR="00D11374">
        <w:t>_</w:t>
      </w:r>
      <w:r>
        <w:t>________________________</w:t>
      </w:r>
      <w:r w:rsidR="00B7319A">
        <w:t>_</w:t>
      </w:r>
      <w:r w:rsidR="005F3640">
        <w:t>_____</w:t>
      </w:r>
    </w:p>
    <w:p w:rsidR="00B06AA2" w:rsidRDefault="00B06AA2" w:rsidP="00B06AA2">
      <w:pPr>
        <w:spacing w:line="100" w:lineRule="atLeast"/>
        <w:ind w:left="-567" w:right="566"/>
        <w:contextualSpacing/>
      </w:pPr>
      <w:r>
        <w:t>Дата рождения (ксерокопия свидетельства о рождении прилагается)___________________________________</w:t>
      </w:r>
      <w:r w:rsidR="003E5A2E">
        <w:t>_</w:t>
      </w:r>
      <w:r>
        <w:t>_</w:t>
      </w:r>
      <w:r w:rsidR="003E5A2E">
        <w:t>_</w:t>
      </w:r>
      <w:r>
        <w:t>___</w:t>
      </w:r>
      <w:r w:rsidR="00B7319A">
        <w:t>_</w:t>
      </w:r>
      <w:r>
        <w:t>__</w:t>
      </w:r>
      <w:r w:rsidR="003E5A2E">
        <w:t>____</w:t>
      </w:r>
    </w:p>
    <w:p w:rsidR="00B06AA2" w:rsidRDefault="003E5A2E" w:rsidP="00B06AA2">
      <w:pPr>
        <w:spacing w:line="100" w:lineRule="atLeast"/>
        <w:ind w:left="-567" w:right="566"/>
        <w:contextualSpacing/>
      </w:pPr>
      <w:r>
        <w:t>Домашний</w:t>
      </w:r>
      <w:r w:rsidR="00B7319A">
        <w:t xml:space="preserve"> </w:t>
      </w:r>
      <w:r>
        <w:t>адрес</w:t>
      </w:r>
      <w:r w:rsidR="00B06AA2">
        <w:t>__________________</w:t>
      </w:r>
      <w:r>
        <w:t>_</w:t>
      </w:r>
      <w:r w:rsidR="00B06AA2">
        <w:t>_</w:t>
      </w:r>
      <w:r>
        <w:t>_</w:t>
      </w:r>
      <w:r w:rsidR="00B06AA2">
        <w:t>__________</w:t>
      </w:r>
      <w:r>
        <w:t>_</w:t>
      </w:r>
      <w:r w:rsidR="00B06AA2">
        <w:t>_____</w:t>
      </w:r>
      <w:r w:rsidR="00B7319A">
        <w:t>_</w:t>
      </w:r>
      <w:r w:rsidR="00B06AA2">
        <w:t>_</w:t>
      </w:r>
      <w:r>
        <w:t>_</w:t>
      </w:r>
      <w:r w:rsidR="00D11374">
        <w:t>_</w:t>
      </w:r>
      <w:r>
        <w:t>_</w:t>
      </w:r>
      <w:r w:rsidR="00B7319A">
        <w:t>__</w:t>
      </w:r>
    </w:p>
    <w:p w:rsidR="00B06AA2" w:rsidRDefault="00B06AA2" w:rsidP="00B06AA2">
      <w:pPr>
        <w:spacing w:line="100" w:lineRule="atLeast"/>
        <w:ind w:left="-567" w:right="566"/>
        <w:contextualSpacing/>
      </w:pPr>
      <w:r>
        <w:t>Кла</w:t>
      </w:r>
      <w:r w:rsidR="00D11374">
        <w:t xml:space="preserve">сс ______ Срок обучения _______ </w:t>
      </w:r>
      <w:r w:rsidR="0095337B">
        <w:t>Инструмент</w:t>
      </w:r>
      <w:r w:rsidR="00B7319A">
        <w:t xml:space="preserve"> </w:t>
      </w:r>
      <w:r w:rsidR="0095337B">
        <w:t>_</w:t>
      </w:r>
      <w:r w:rsidR="00D11374">
        <w:t>_</w:t>
      </w:r>
      <w:r w:rsidR="0095337B">
        <w:t>___</w:t>
      </w:r>
      <w:r w:rsidR="003E5A2E">
        <w:t>_</w:t>
      </w:r>
      <w:r w:rsidR="00D11374">
        <w:t>_________</w:t>
      </w:r>
    </w:p>
    <w:p w:rsidR="00B06AA2" w:rsidRDefault="00B06AA2" w:rsidP="00D11374">
      <w:pPr>
        <w:tabs>
          <w:tab w:val="left" w:pos="6379"/>
        </w:tabs>
        <w:spacing w:line="100" w:lineRule="atLeast"/>
        <w:ind w:left="-567" w:right="566"/>
        <w:contextualSpacing/>
      </w:pPr>
      <w:r>
        <w:t>Ф.И.О. преподавателя</w:t>
      </w:r>
      <w:r w:rsidR="00B7319A">
        <w:t xml:space="preserve"> </w:t>
      </w:r>
      <w:r>
        <w:t>______________</w:t>
      </w:r>
      <w:r w:rsidR="003E5A2E">
        <w:t>____________</w:t>
      </w:r>
      <w:r>
        <w:t>_______</w:t>
      </w:r>
      <w:r w:rsidR="005F3640">
        <w:t>____</w:t>
      </w:r>
      <w:r w:rsidR="00D11374">
        <w:t>_</w:t>
      </w:r>
      <w:r w:rsidR="005F3640">
        <w:t>_</w:t>
      </w:r>
    </w:p>
    <w:p w:rsidR="00247BE5" w:rsidRDefault="00247BE5" w:rsidP="00D11374">
      <w:pPr>
        <w:tabs>
          <w:tab w:val="left" w:pos="6379"/>
        </w:tabs>
        <w:spacing w:line="100" w:lineRule="atLeast"/>
        <w:ind w:left="-567" w:right="566"/>
        <w:contextualSpacing/>
      </w:pPr>
      <w:r>
        <w:t>Контактный телефон преподавателя ___________________________</w:t>
      </w:r>
    </w:p>
    <w:p w:rsidR="00B06AA2" w:rsidRDefault="00B06AA2" w:rsidP="00B06AA2">
      <w:pPr>
        <w:spacing w:line="100" w:lineRule="atLeast"/>
        <w:ind w:left="-567" w:right="566"/>
        <w:contextualSpacing/>
      </w:pPr>
      <w:r>
        <w:t>Ф.И.О. концертмейстера</w:t>
      </w:r>
      <w:r w:rsidR="003E5A2E">
        <w:t xml:space="preserve"> </w:t>
      </w:r>
      <w:r>
        <w:t>_</w:t>
      </w:r>
      <w:r w:rsidR="005F3640">
        <w:t>__________</w:t>
      </w:r>
      <w:r w:rsidR="00B7319A">
        <w:t>_</w:t>
      </w:r>
      <w:r w:rsidR="005F3640">
        <w:t>_________________________</w:t>
      </w:r>
    </w:p>
    <w:p w:rsidR="00247BE5" w:rsidRPr="00247BE5" w:rsidRDefault="00247BE5" w:rsidP="00B06AA2">
      <w:pPr>
        <w:spacing w:line="100" w:lineRule="atLeast"/>
        <w:ind w:left="-567" w:right="566"/>
        <w:contextualSpacing/>
        <w:jc w:val="center"/>
        <w:rPr>
          <w:b/>
          <w:sz w:val="12"/>
          <w:szCs w:val="12"/>
        </w:rPr>
      </w:pPr>
    </w:p>
    <w:p w:rsidR="00B06AA2" w:rsidRDefault="00B06AA2" w:rsidP="00B06AA2">
      <w:pPr>
        <w:spacing w:line="100" w:lineRule="atLeast"/>
        <w:ind w:left="-567" w:right="566"/>
        <w:contextualSpacing/>
        <w:jc w:val="center"/>
        <w:rPr>
          <w:b/>
          <w:sz w:val="28"/>
          <w:szCs w:val="28"/>
        </w:rPr>
      </w:pPr>
      <w:r>
        <w:rPr>
          <w:b/>
          <w:sz w:val="28"/>
          <w:szCs w:val="28"/>
        </w:rPr>
        <w:t>Программа  конкурсного  выступления</w:t>
      </w:r>
    </w:p>
    <w:p w:rsidR="000C05DD" w:rsidRPr="00DF6A2C" w:rsidRDefault="000C05DD" w:rsidP="00B06AA2">
      <w:pPr>
        <w:spacing w:line="100" w:lineRule="atLeast"/>
        <w:ind w:left="-567" w:right="566"/>
        <w:contextualSpacing/>
        <w:jc w:val="center"/>
        <w:rPr>
          <w:b/>
          <w:sz w:val="12"/>
          <w:szCs w:val="12"/>
        </w:rPr>
      </w:pPr>
    </w:p>
    <w:p w:rsidR="00B06AA2" w:rsidRDefault="00B06AA2" w:rsidP="00B06AA2">
      <w:pPr>
        <w:spacing w:line="100" w:lineRule="atLeast"/>
        <w:ind w:left="-567" w:right="566"/>
        <w:contextualSpacing/>
      </w:pPr>
      <w:r>
        <w:t>1._____________________</w:t>
      </w:r>
      <w:r w:rsidR="005F3640">
        <w:t>_____</w:t>
      </w:r>
      <w:r>
        <w:t xml:space="preserve"> хронометраж ___</w:t>
      </w:r>
      <w:r w:rsidR="00B7319A">
        <w:t>_</w:t>
      </w:r>
      <w:r>
        <w:t>______________</w:t>
      </w:r>
    </w:p>
    <w:p w:rsidR="00B06AA2" w:rsidRDefault="00B06AA2" w:rsidP="00B06AA2">
      <w:pPr>
        <w:spacing w:line="100" w:lineRule="atLeast"/>
        <w:ind w:left="-567" w:right="566"/>
        <w:contextualSpacing/>
      </w:pPr>
      <w:r>
        <w:t>2._____________________</w:t>
      </w:r>
      <w:r w:rsidR="005F3640">
        <w:t>_____</w:t>
      </w:r>
      <w:r>
        <w:t xml:space="preserve"> хронометраж ____</w:t>
      </w:r>
      <w:r w:rsidR="00B7319A">
        <w:t>_</w:t>
      </w:r>
      <w:r>
        <w:t>_____________</w:t>
      </w:r>
    </w:p>
    <w:p w:rsidR="00B06AA2" w:rsidRDefault="00B06AA2" w:rsidP="00B06AA2">
      <w:pPr>
        <w:spacing w:line="100" w:lineRule="atLeast"/>
        <w:ind w:left="-567" w:right="566"/>
        <w:contextualSpacing/>
      </w:pPr>
      <w:r>
        <w:t>Руководитель учреждения __</w:t>
      </w:r>
      <w:r w:rsidR="003E5A2E">
        <w:t>_____</w:t>
      </w:r>
      <w:r>
        <w:t>____________________</w:t>
      </w:r>
      <w:r w:rsidR="00B7319A">
        <w:t>_</w:t>
      </w:r>
      <w:r>
        <w:t>_______</w:t>
      </w:r>
    </w:p>
    <w:p w:rsidR="00B06AA2" w:rsidRDefault="00B06AA2" w:rsidP="00B06AA2">
      <w:pPr>
        <w:spacing w:line="100" w:lineRule="atLeast"/>
        <w:ind w:left="-567" w:right="566"/>
        <w:contextualSpacing/>
      </w:pPr>
      <w:r>
        <w:t xml:space="preserve"> «___»____________ 20</w:t>
      </w:r>
      <w:r w:rsidR="000C05DD">
        <w:t xml:space="preserve"> __</w:t>
      </w:r>
      <w:r>
        <w:t xml:space="preserve"> г.</w:t>
      </w:r>
    </w:p>
    <w:p w:rsidR="00247BE5" w:rsidRDefault="00247BE5" w:rsidP="000C05DD">
      <w:pPr>
        <w:spacing w:line="100" w:lineRule="atLeast"/>
        <w:ind w:left="-567" w:right="566"/>
        <w:contextualSpacing/>
      </w:pPr>
    </w:p>
    <w:p w:rsidR="00DF6A2C" w:rsidRPr="00247BE5" w:rsidRDefault="00B06AA2" w:rsidP="00247BE5">
      <w:pPr>
        <w:spacing w:line="100" w:lineRule="atLeast"/>
        <w:ind w:left="-567" w:right="566"/>
        <w:contextualSpacing/>
      </w:pPr>
      <w:r>
        <w:t>М.П.</w:t>
      </w:r>
    </w:p>
    <w:p w:rsidR="004D2C83" w:rsidRDefault="004D2C83" w:rsidP="003E5A2E">
      <w:pPr>
        <w:tabs>
          <w:tab w:val="left" w:pos="6663"/>
        </w:tabs>
        <w:spacing w:line="100" w:lineRule="atLeast"/>
        <w:ind w:right="-16"/>
        <w:contextualSpacing/>
        <w:jc w:val="center"/>
        <w:rPr>
          <w:b/>
          <w:sz w:val="22"/>
          <w:szCs w:val="22"/>
        </w:rPr>
      </w:pPr>
    </w:p>
    <w:p w:rsidR="0095337B" w:rsidRPr="00DF6A2C" w:rsidRDefault="003E5A2E" w:rsidP="003E5A2E">
      <w:pPr>
        <w:tabs>
          <w:tab w:val="left" w:pos="6663"/>
        </w:tabs>
        <w:spacing w:line="100" w:lineRule="atLeast"/>
        <w:ind w:right="-16"/>
        <w:contextualSpacing/>
        <w:jc w:val="center"/>
        <w:rPr>
          <w:b/>
          <w:sz w:val="22"/>
          <w:szCs w:val="22"/>
        </w:rPr>
      </w:pPr>
      <w:r w:rsidRPr="00DF6A2C">
        <w:rPr>
          <w:b/>
          <w:sz w:val="22"/>
          <w:szCs w:val="22"/>
        </w:rPr>
        <w:t>МУНИЦИПАЛЬНЫЙ ОРГАН</w:t>
      </w:r>
    </w:p>
    <w:p w:rsidR="003E5A2E" w:rsidRPr="00DF6A2C" w:rsidRDefault="003E5A2E" w:rsidP="0095337B">
      <w:pPr>
        <w:spacing w:line="100" w:lineRule="atLeast"/>
        <w:ind w:right="-16"/>
        <w:contextualSpacing/>
        <w:jc w:val="center"/>
        <w:rPr>
          <w:b/>
          <w:sz w:val="22"/>
          <w:szCs w:val="22"/>
        </w:rPr>
      </w:pPr>
      <w:r w:rsidRPr="00DF6A2C">
        <w:rPr>
          <w:b/>
          <w:sz w:val="22"/>
          <w:szCs w:val="22"/>
        </w:rPr>
        <w:t xml:space="preserve">«УПРАВЛЕНИЕ КУЛЬТУРЫ </w:t>
      </w:r>
    </w:p>
    <w:p w:rsidR="00A52222" w:rsidRPr="00DF6A2C" w:rsidRDefault="003E5A2E" w:rsidP="0095337B">
      <w:pPr>
        <w:spacing w:line="100" w:lineRule="atLeast"/>
        <w:ind w:right="-16"/>
        <w:contextualSpacing/>
        <w:jc w:val="center"/>
        <w:rPr>
          <w:b/>
          <w:sz w:val="22"/>
          <w:szCs w:val="22"/>
        </w:rPr>
      </w:pPr>
      <w:r w:rsidRPr="00DF6A2C">
        <w:rPr>
          <w:b/>
          <w:sz w:val="22"/>
          <w:szCs w:val="22"/>
        </w:rPr>
        <w:t>ГОРОДСКОГО ОКРУГА КРАСНОТУРЬИНСК»</w:t>
      </w:r>
    </w:p>
    <w:p w:rsidR="003E5A2E" w:rsidRPr="00DF6A2C" w:rsidRDefault="003E5A2E" w:rsidP="000C05DD">
      <w:pPr>
        <w:spacing w:line="100" w:lineRule="atLeast"/>
        <w:ind w:right="-16"/>
        <w:jc w:val="center"/>
        <w:rPr>
          <w:b/>
          <w:sz w:val="22"/>
          <w:szCs w:val="22"/>
        </w:rPr>
      </w:pPr>
    </w:p>
    <w:p w:rsidR="00C174FB" w:rsidRPr="00DF6A2C" w:rsidRDefault="003E5A2E" w:rsidP="000C05DD">
      <w:pPr>
        <w:spacing w:line="100" w:lineRule="atLeast"/>
        <w:ind w:right="-16"/>
        <w:jc w:val="center"/>
        <w:rPr>
          <w:b/>
          <w:sz w:val="22"/>
          <w:szCs w:val="22"/>
        </w:rPr>
      </w:pPr>
      <w:r w:rsidRPr="00DF6A2C">
        <w:rPr>
          <w:b/>
          <w:sz w:val="22"/>
          <w:szCs w:val="22"/>
        </w:rPr>
        <w:t xml:space="preserve">МУНИЦИПАЛЬНОЕ БЮДЖЕТНОЕ УЧРЕЖДЕНИЕ </w:t>
      </w:r>
    </w:p>
    <w:p w:rsidR="00C174FB" w:rsidRPr="00DF6A2C" w:rsidRDefault="003E5A2E" w:rsidP="000C05DD">
      <w:pPr>
        <w:spacing w:line="100" w:lineRule="atLeast"/>
        <w:ind w:left="284" w:right="-16"/>
        <w:jc w:val="center"/>
        <w:rPr>
          <w:b/>
          <w:sz w:val="22"/>
          <w:szCs w:val="22"/>
        </w:rPr>
      </w:pPr>
      <w:r w:rsidRPr="00DF6A2C">
        <w:rPr>
          <w:b/>
          <w:sz w:val="22"/>
          <w:szCs w:val="22"/>
        </w:rPr>
        <w:t xml:space="preserve">ДОПОЛНИТЕЛЬНОГО  ОБРАЗОВАНИЯ </w:t>
      </w:r>
    </w:p>
    <w:p w:rsidR="00A52222" w:rsidRPr="00DF6A2C" w:rsidRDefault="003E5A2E" w:rsidP="00DF6A2C">
      <w:pPr>
        <w:spacing w:line="100" w:lineRule="atLeast"/>
        <w:ind w:right="-16"/>
        <w:jc w:val="center"/>
        <w:rPr>
          <w:b/>
          <w:sz w:val="22"/>
          <w:szCs w:val="22"/>
        </w:rPr>
      </w:pPr>
      <w:r w:rsidRPr="00DF6A2C">
        <w:rPr>
          <w:b/>
          <w:sz w:val="22"/>
          <w:szCs w:val="22"/>
        </w:rPr>
        <w:t>«КРАСНОТУРЬИНСКАЯ ДЕТСКАЯ МУЗЫКАЛЬНАЯ ШКОЛА № 1»</w:t>
      </w:r>
    </w:p>
    <w:p w:rsidR="00A52222" w:rsidRDefault="00A52222" w:rsidP="000C05DD">
      <w:pPr>
        <w:spacing w:line="100" w:lineRule="atLeast"/>
        <w:ind w:left="284" w:right="-16"/>
        <w:jc w:val="center"/>
        <w:rPr>
          <w:sz w:val="28"/>
          <w:szCs w:val="28"/>
        </w:rPr>
      </w:pPr>
    </w:p>
    <w:p w:rsidR="00A52222" w:rsidRDefault="00A52222" w:rsidP="00A52222">
      <w:pPr>
        <w:rPr>
          <w:sz w:val="20"/>
          <w:szCs w:val="20"/>
        </w:rPr>
      </w:pPr>
    </w:p>
    <w:p w:rsidR="00A52222" w:rsidRDefault="00A52222" w:rsidP="00A52222">
      <w:pPr>
        <w:rPr>
          <w:sz w:val="20"/>
          <w:szCs w:val="20"/>
        </w:rPr>
      </w:pPr>
    </w:p>
    <w:p w:rsidR="003E5A2E" w:rsidRPr="00DF6A2C" w:rsidRDefault="00A52222" w:rsidP="00A52222">
      <w:pPr>
        <w:jc w:val="center"/>
        <w:rPr>
          <w:b/>
          <w:i/>
          <w:sz w:val="36"/>
          <w:szCs w:val="36"/>
        </w:rPr>
      </w:pPr>
      <w:r w:rsidRPr="00DF6A2C">
        <w:rPr>
          <w:b/>
          <w:i/>
          <w:sz w:val="36"/>
          <w:szCs w:val="36"/>
          <w:lang w:val="en-US"/>
        </w:rPr>
        <w:t>V</w:t>
      </w:r>
      <w:r w:rsidR="003E5A2E" w:rsidRPr="00DF6A2C">
        <w:rPr>
          <w:b/>
          <w:i/>
          <w:sz w:val="36"/>
          <w:szCs w:val="36"/>
          <w:lang w:val="en-US"/>
        </w:rPr>
        <w:t>I</w:t>
      </w:r>
      <w:r w:rsidRPr="00DF6A2C">
        <w:rPr>
          <w:b/>
          <w:i/>
          <w:sz w:val="36"/>
          <w:szCs w:val="36"/>
        </w:rPr>
        <w:t xml:space="preserve"> О</w:t>
      </w:r>
      <w:r w:rsidR="003E5A2E" w:rsidRPr="00DF6A2C">
        <w:rPr>
          <w:b/>
          <w:i/>
          <w:sz w:val="36"/>
          <w:szCs w:val="36"/>
        </w:rPr>
        <w:t>КРУЖНОЙ</w:t>
      </w:r>
      <w:r w:rsidRPr="00DF6A2C">
        <w:rPr>
          <w:b/>
          <w:i/>
          <w:sz w:val="36"/>
          <w:szCs w:val="36"/>
        </w:rPr>
        <w:t xml:space="preserve"> </w:t>
      </w:r>
      <w:r w:rsidR="00247BE5">
        <w:rPr>
          <w:b/>
          <w:i/>
          <w:sz w:val="36"/>
          <w:szCs w:val="36"/>
        </w:rPr>
        <w:t xml:space="preserve">ОТКРЫТЫЙ </w:t>
      </w:r>
      <w:r w:rsidRPr="00DF6A2C">
        <w:rPr>
          <w:b/>
          <w:i/>
          <w:sz w:val="36"/>
          <w:szCs w:val="36"/>
        </w:rPr>
        <w:t xml:space="preserve">КОНКУРС </w:t>
      </w:r>
    </w:p>
    <w:p w:rsidR="003E5A2E" w:rsidRPr="00DF6A2C" w:rsidRDefault="00A52222" w:rsidP="00A52222">
      <w:pPr>
        <w:jc w:val="center"/>
        <w:rPr>
          <w:b/>
          <w:i/>
          <w:sz w:val="36"/>
          <w:szCs w:val="36"/>
        </w:rPr>
      </w:pPr>
      <w:r w:rsidRPr="00DF6A2C">
        <w:rPr>
          <w:b/>
          <w:i/>
          <w:sz w:val="36"/>
          <w:szCs w:val="36"/>
        </w:rPr>
        <w:t xml:space="preserve">ЮНЫХ ИСПОЛНИТЕЛЕЙ </w:t>
      </w:r>
    </w:p>
    <w:p w:rsidR="00A52222" w:rsidRPr="00DF6A2C" w:rsidRDefault="00A52222" w:rsidP="00A52222">
      <w:pPr>
        <w:jc w:val="center"/>
        <w:rPr>
          <w:b/>
          <w:i/>
          <w:sz w:val="36"/>
          <w:szCs w:val="36"/>
        </w:rPr>
      </w:pPr>
      <w:r w:rsidRPr="00DF6A2C">
        <w:rPr>
          <w:b/>
          <w:i/>
          <w:sz w:val="36"/>
          <w:szCs w:val="36"/>
        </w:rPr>
        <w:t>НА НАРОДНЫХ ИНСТРУМЕНТАХ</w:t>
      </w:r>
    </w:p>
    <w:p w:rsidR="00A52222" w:rsidRDefault="00A52222" w:rsidP="00A52222"/>
    <w:p w:rsidR="00A52222" w:rsidRDefault="00A52222" w:rsidP="00A52222"/>
    <w:p w:rsidR="003E5A2E" w:rsidRPr="00DF6A2C" w:rsidRDefault="003E5A2E" w:rsidP="003E5A2E">
      <w:pPr>
        <w:jc w:val="center"/>
        <w:rPr>
          <w:b/>
          <w:i/>
          <w:sz w:val="48"/>
          <w:szCs w:val="48"/>
        </w:rPr>
      </w:pPr>
      <w:r w:rsidRPr="00DF6A2C">
        <w:rPr>
          <w:b/>
          <w:i/>
          <w:sz w:val="48"/>
          <w:szCs w:val="48"/>
        </w:rPr>
        <w:t>«</w:t>
      </w:r>
      <w:r w:rsidRPr="00DF6A2C">
        <w:rPr>
          <w:rFonts w:ascii="Monotype Corsiva" w:hAnsi="Monotype Corsiva"/>
          <w:b/>
          <w:i/>
          <w:sz w:val="48"/>
          <w:szCs w:val="48"/>
        </w:rPr>
        <w:t>МУЗЫКАЛЬНАЯ ШКАТУЛКА»</w:t>
      </w:r>
    </w:p>
    <w:p w:rsidR="00A52222" w:rsidRPr="00DF6A2C" w:rsidRDefault="00A52222" w:rsidP="00A52222">
      <w:pPr>
        <w:rPr>
          <w:i/>
        </w:rPr>
      </w:pPr>
    </w:p>
    <w:p w:rsidR="00A52222" w:rsidRDefault="00E43A10" w:rsidP="00E43A10">
      <w:pPr>
        <w:jc w:val="center"/>
      </w:pPr>
      <w:r>
        <w:rPr>
          <w:noProof/>
        </w:rPr>
        <w:drawing>
          <wp:inline distT="0" distB="0" distL="0" distR="0" wp14:anchorId="3A68AD7B" wp14:editId="5CD41755">
            <wp:extent cx="1955203" cy="1741714"/>
            <wp:effectExtent l="0" t="0" r="6985" b="0"/>
            <wp:docPr id="1" name="Рисунок 1" descr="C:\Users\User\Desktop\Картинк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а\i.jpg"/>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55203" cy="1741714"/>
                    </a:xfrm>
                    <a:prstGeom prst="rect">
                      <a:avLst/>
                    </a:prstGeom>
                    <a:noFill/>
                    <a:ln>
                      <a:noFill/>
                    </a:ln>
                  </pic:spPr>
                </pic:pic>
              </a:graphicData>
            </a:graphic>
          </wp:inline>
        </w:drawing>
      </w:r>
    </w:p>
    <w:p w:rsidR="00A52222" w:rsidRDefault="00A52222" w:rsidP="00A52222">
      <w:pPr>
        <w:jc w:val="center"/>
      </w:pPr>
    </w:p>
    <w:p w:rsidR="00A52222" w:rsidRDefault="00A52222" w:rsidP="00A52222"/>
    <w:p w:rsidR="00A52222" w:rsidRDefault="00A52222" w:rsidP="00A52222"/>
    <w:p w:rsidR="004D2C83" w:rsidRDefault="004D2C83" w:rsidP="00A52222">
      <w:pPr>
        <w:jc w:val="center"/>
        <w:rPr>
          <w:b/>
          <w:sz w:val="28"/>
          <w:szCs w:val="28"/>
        </w:rPr>
      </w:pPr>
    </w:p>
    <w:p w:rsidR="004D2C83" w:rsidRDefault="004D2C83" w:rsidP="00A52222">
      <w:pPr>
        <w:jc w:val="center"/>
        <w:rPr>
          <w:b/>
          <w:sz w:val="28"/>
          <w:szCs w:val="28"/>
        </w:rPr>
      </w:pPr>
    </w:p>
    <w:p w:rsidR="00A52222" w:rsidRPr="00A52BF1" w:rsidRDefault="003E5A2E" w:rsidP="00A52222">
      <w:pPr>
        <w:jc w:val="center"/>
        <w:rPr>
          <w:b/>
          <w:sz w:val="28"/>
          <w:szCs w:val="28"/>
        </w:rPr>
      </w:pPr>
      <w:r w:rsidRPr="00A52BF1">
        <w:rPr>
          <w:b/>
          <w:sz w:val="28"/>
          <w:szCs w:val="28"/>
        </w:rPr>
        <w:t>27 февраля</w:t>
      </w:r>
      <w:r w:rsidR="00A52222" w:rsidRPr="00A52BF1">
        <w:rPr>
          <w:b/>
          <w:sz w:val="28"/>
          <w:szCs w:val="28"/>
        </w:rPr>
        <w:t xml:space="preserve"> 201</w:t>
      </w:r>
      <w:r w:rsidRPr="00A52BF1">
        <w:rPr>
          <w:b/>
          <w:sz w:val="28"/>
          <w:szCs w:val="28"/>
        </w:rPr>
        <w:t>9</w:t>
      </w:r>
      <w:r w:rsidR="00A52222" w:rsidRPr="00A52BF1">
        <w:rPr>
          <w:b/>
          <w:sz w:val="28"/>
          <w:szCs w:val="28"/>
        </w:rPr>
        <w:t xml:space="preserve"> года</w:t>
      </w:r>
    </w:p>
    <w:p w:rsidR="00C174FB" w:rsidRPr="00A52BF1" w:rsidRDefault="00C174FB" w:rsidP="00A52222">
      <w:pPr>
        <w:jc w:val="center"/>
        <w:rPr>
          <w:sz w:val="12"/>
          <w:szCs w:val="12"/>
        </w:rPr>
      </w:pPr>
    </w:p>
    <w:p w:rsidR="00247BE5" w:rsidRPr="00247BE5" w:rsidRDefault="003E5A2E" w:rsidP="00A52222">
      <w:pPr>
        <w:jc w:val="center"/>
        <w:rPr>
          <w:b/>
        </w:rPr>
      </w:pPr>
      <w:r w:rsidRPr="00247BE5">
        <w:rPr>
          <w:b/>
        </w:rPr>
        <w:t xml:space="preserve">ГО </w:t>
      </w:r>
      <w:r w:rsidR="00A52222" w:rsidRPr="00247BE5">
        <w:rPr>
          <w:b/>
        </w:rPr>
        <w:t xml:space="preserve">Краснотурьинск </w:t>
      </w:r>
    </w:p>
    <w:p w:rsidR="004D2C83" w:rsidRDefault="004D2C83" w:rsidP="00A52222">
      <w:pPr>
        <w:jc w:val="center"/>
        <w:rPr>
          <w:b/>
          <w:i/>
        </w:rPr>
      </w:pPr>
    </w:p>
    <w:p w:rsidR="004D2C83" w:rsidRDefault="004D2C83" w:rsidP="00A52222">
      <w:pPr>
        <w:jc w:val="center"/>
        <w:rPr>
          <w:b/>
          <w:i/>
        </w:rPr>
      </w:pPr>
    </w:p>
    <w:p w:rsidR="00A52222" w:rsidRDefault="00A52222" w:rsidP="00A52222">
      <w:pPr>
        <w:jc w:val="center"/>
        <w:rPr>
          <w:b/>
          <w:i/>
        </w:rPr>
      </w:pPr>
      <w:r>
        <w:rPr>
          <w:b/>
          <w:i/>
        </w:rPr>
        <w:t>Цели и задачи</w:t>
      </w:r>
    </w:p>
    <w:p w:rsidR="00DF6A2C" w:rsidRPr="00DF6A2C" w:rsidRDefault="00DF6A2C" w:rsidP="00A52222">
      <w:pPr>
        <w:jc w:val="center"/>
        <w:rPr>
          <w:b/>
          <w:i/>
          <w:sz w:val="12"/>
          <w:szCs w:val="12"/>
        </w:rPr>
      </w:pPr>
    </w:p>
    <w:p w:rsidR="00A52222" w:rsidRPr="000C05DD" w:rsidRDefault="00A52222" w:rsidP="00A52222">
      <w:pPr>
        <w:numPr>
          <w:ilvl w:val="0"/>
          <w:numId w:val="1"/>
        </w:numPr>
        <w:jc w:val="both"/>
      </w:pPr>
      <w:r w:rsidRPr="000C05DD">
        <w:t>Популяризация детского музыкального творчества.</w:t>
      </w:r>
    </w:p>
    <w:p w:rsidR="00A52222" w:rsidRPr="000C05DD" w:rsidRDefault="00A52222" w:rsidP="00A52222">
      <w:pPr>
        <w:numPr>
          <w:ilvl w:val="0"/>
          <w:numId w:val="1"/>
        </w:numPr>
        <w:jc w:val="both"/>
      </w:pPr>
      <w:r w:rsidRPr="000C05DD">
        <w:t>Пропаганда отечественной культуры.</w:t>
      </w:r>
    </w:p>
    <w:p w:rsidR="00A52222" w:rsidRPr="000C05DD" w:rsidRDefault="00A52222" w:rsidP="00A52222">
      <w:pPr>
        <w:numPr>
          <w:ilvl w:val="0"/>
          <w:numId w:val="1"/>
        </w:numPr>
        <w:jc w:val="both"/>
      </w:pPr>
      <w:r w:rsidRPr="000C05DD">
        <w:t>Выявление юных талантливых исполнителей.</w:t>
      </w:r>
    </w:p>
    <w:p w:rsidR="00A52222" w:rsidRPr="000C05DD" w:rsidRDefault="00A52222" w:rsidP="00A52222">
      <w:pPr>
        <w:numPr>
          <w:ilvl w:val="0"/>
          <w:numId w:val="1"/>
        </w:numPr>
        <w:jc w:val="both"/>
      </w:pPr>
      <w:r w:rsidRPr="000C05DD">
        <w:t>Повышение уровня профессиональной подготовки учащихся ДМШ и ДШИ.</w:t>
      </w:r>
    </w:p>
    <w:p w:rsidR="00B7319A" w:rsidRDefault="00A52222" w:rsidP="00B7319A">
      <w:pPr>
        <w:numPr>
          <w:ilvl w:val="0"/>
          <w:numId w:val="1"/>
        </w:numPr>
        <w:jc w:val="both"/>
      </w:pPr>
      <w:r w:rsidRPr="000C05DD">
        <w:t>Установление творческих связей между школами.</w:t>
      </w:r>
    </w:p>
    <w:p w:rsidR="00B7319A" w:rsidRPr="00DF6A2C" w:rsidRDefault="00B7319A" w:rsidP="00B7319A">
      <w:pPr>
        <w:ind w:left="720"/>
        <w:jc w:val="both"/>
        <w:rPr>
          <w:sz w:val="12"/>
          <w:szCs w:val="12"/>
        </w:rPr>
      </w:pPr>
    </w:p>
    <w:p w:rsidR="00A52222" w:rsidRPr="000C05DD" w:rsidRDefault="00A52222" w:rsidP="00A52222">
      <w:pPr>
        <w:jc w:val="center"/>
        <w:rPr>
          <w:b/>
          <w:i/>
        </w:rPr>
      </w:pPr>
      <w:r w:rsidRPr="000C05DD">
        <w:rPr>
          <w:b/>
          <w:i/>
        </w:rPr>
        <w:t>Сроки и место проведения  конкурса</w:t>
      </w:r>
    </w:p>
    <w:p w:rsidR="00A52222" w:rsidRPr="00B7319A" w:rsidRDefault="00A52222" w:rsidP="00A52222">
      <w:pPr>
        <w:jc w:val="center"/>
        <w:rPr>
          <w:b/>
          <w:i/>
          <w:sz w:val="12"/>
          <w:szCs w:val="12"/>
        </w:rPr>
      </w:pPr>
    </w:p>
    <w:p w:rsidR="00A52222" w:rsidRPr="000C05DD" w:rsidRDefault="00A52222" w:rsidP="00A52222">
      <w:pPr>
        <w:ind w:firstLine="708"/>
        <w:jc w:val="both"/>
        <w:rPr>
          <w:b/>
        </w:rPr>
      </w:pPr>
      <w:r w:rsidRPr="000C05DD">
        <w:t>Конкурс прово</w:t>
      </w:r>
      <w:r w:rsidR="0095337B">
        <w:t>дится в г. Краснотурьинске в МБУ ДО</w:t>
      </w:r>
      <w:r w:rsidRPr="000C05DD">
        <w:t xml:space="preserve"> «Краснотурьинская </w:t>
      </w:r>
      <w:r w:rsidR="00DF6A2C">
        <w:t xml:space="preserve">ДМШ № 1» </w:t>
      </w:r>
      <w:r w:rsidRPr="000C05DD">
        <w:t xml:space="preserve"> </w:t>
      </w:r>
      <w:r w:rsidR="003E5A2E">
        <w:rPr>
          <w:b/>
        </w:rPr>
        <w:t>27</w:t>
      </w:r>
      <w:r w:rsidR="000C05DD" w:rsidRPr="000C05DD">
        <w:rPr>
          <w:b/>
        </w:rPr>
        <w:t xml:space="preserve"> </w:t>
      </w:r>
      <w:r w:rsidR="003E5A2E">
        <w:rPr>
          <w:b/>
        </w:rPr>
        <w:t>февраля</w:t>
      </w:r>
      <w:r w:rsidRPr="000C05DD">
        <w:rPr>
          <w:b/>
        </w:rPr>
        <w:t xml:space="preserve"> 201</w:t>
      </w:r>
      <w:r w:rsidR="003E5A2E">
        <w:rPr>
          <w:b/>
        </w:rPr>
        <w:t>9</w:t>
      </w:r>
      <w:r w:rsidRPr="000C05DD">
        <w:rPr>
          <w:b/>
        </w:rPr>
        <w:t xml:space="preserve"> года.</w:t>
      </w:r>
    </w:p>
    <w:p w:rsidR="00A52222" w:rsidRPr="00DF6A2C" w:rsidRDefault="00A52222" w:rsidP="00A52222">
      <w:pPr>
        <w:jc w:val="both"/>
        <w:rPr>
          <w:sz w:val="12"/>
          <w:szCs w:val="12"/>
        </w:rPr>
      </w:pPr>
    </w:p>
    <w:p w:rsidR="00B7319A" w:rsidRDefault="00A52222" w:rsidP="005F3640">
      <w:pPr>
        <w:spacing w:line="276" w:lineRule="auto"/>
        <w:jc w:val="center"/>
        <w:rPr>
          <w:b/>
          <w:i/>
        </w:rPr>
      </w:pPr>
      <w:r w:rsidRPr="000C05DD">
        <w:rPr>
          <w:b/>
          <w:i/>
        </w:rPr>
        <w:t>Условия участия в конкурсе</w:t>
      </w:r>
    </w:p>
    <w:p w:rsidR="00B7319A" w:rsidRPr="00B7319A" w:rsidRDefault="00B7319A" w:rsidP="005F3640">
      <w:pPr>
        <w:spacing w:line="276" w:lineRule="auto"/>
        <w:jc w:val="center"/>
        <w:rPr>
          <w:b/>
          <w:i/>
          <w:sz w:val="12"/>
          <w:szCs w:val="12"/>
        </w:rPr>
      </w:pPr>
    </w:p>
    <w:p w:rsidR="00A52222" w:rsidRPr="000C05DD" w:rsidRDefault="00A52222" w:rsidP="005F3640">
      <w:pPr>
        <w:spacing w:line="276" w:lineRule="auto"/>
      </w:pPr>
      <w:r w:rsidRPr="000C05DD">
        <w:tab/>
        <w:t>Участники конкурса делятся на три возрастные группы:</w:t>
      </w:r>
    </w:p>
    <w:p w:rsidR="00A52222" w:rsidRPr="00B7319A" w:rsidRDefault="00A52222" w:rsidP="005F3640">
      <w:pPr>
        <w:spacing w:line="276" w:lineRule="auto"/>
        <w:rPr>
          <w:sz w:val="12"/>
          <w:szCs w:val="12"/>
        </w:rPr>
      </w:pPr>
    </w:p>
    <w:p w:rsidR="00A52222" w:rsidRPr="000C05DD" w:rsidRDefault="00A52222" w:rsidP="00A52222">
      <w:r w:rsidRPr="005F3640">
        <w:rPr>
          <w:b/>
          <w:u w:val="single"/>
        </w:rPr>
        <w:t>Младшая</w:t>
      </w:r>
      <w:r w:rsidRPr="005F3640">
        <w:rPr>
          <w:b/>
        </w:rPr>
        <w:t xml:space="preserve"> </w:t>
      </w:r>
      <w:r w:rsidR="00DF6A2C">
        <w:t>1 – 3 классы (7</w:t>
      </w:r>
      <w:r w:rsidR="00247BE5">
        <w:t>, 8 (9)</w:t>
      </w:r>
      <w:r w:rsidR="00DF6A2C">
        <w:t>-летн</w:t>
      </w:r>
      <w:r w:rsidR="00247BE5">
        <w:t>ее</w:t>
      </w:r>
      <w:r w:rsidRPr="000C05DD">
        <w:t xml:space="preserve"> обучени</w:t>
      </w:r>
      <w:r w:rsidR="00247BE5">
        <w:t>е</w:t>
      </w:r>
      <w:r w:rsidRPr="000C05DD">
        <w:t>)</w:t>
      </w:r>
    </w:p>
    <w:p w:rsidR="00A52222" w:rsidRPr="000C05DD" w:rsidRDefault="00A52222" w:rsidP="00A52222">
      <w:r w:rsidRPr="000C05DD">
        <w:tab/>
        <w:t xml:space="preserve">  </w:t>
      </w:r>
      <w:r w:rsidR="005F3640">
        <w:t xml:space="preserve">   </w:t>
      </w:r>
      <w:r w:rsidRPr="000C05DD">
        <w:t xml:space="preserve">  </w:t>
      </w:r>
      <w:r w:rsidR="00DF6A2C">
        <w:t>1 – 2 классы (5</w:t>
      </w:r>
      <w:r w:rsidR="00247BE5">
        <w:t xml:space="preserve"> (6)</w:t>
      </w:r>
      <w:r w:rsidR="00DF6A2C">
        <w:t>-</w:t>
      </w:r>
      <w:r w:rsidR="00247BE5" w:rsidRPr="00247BE5">
        <w:t xml:space="preserve"> </w:t>
      </w:r>
      <w:r w:rsidR="00247BE5">
        <w:t>летнее</w:t>
      </w:r>
      <w:r w:rsidR="00247BE5" w:rsidRPr="000C05DD">
        <w:t xml:space="preserve"> обучени</w:t>
      </w:r>
      <w:r w:rsidR="00247BE5">
        <w:t>е</w:t>
      </w:r>
      <w:r w:rsidRPr="000C05DD">
        <w:t>)</w:t>
      </w:r>
    </w:p>
    <w:p w:rsidR="00A52222" w:rsidRPr="00DF6A2C" w:rsidRDefault="00A52222" w:rsidP="00A52222">
      <w:pPr>
        <w:rPr>
          <w:sz w:val="12"/>
          <w:szCs w:val="12"/>
        </w:rPr>
      </w:pPr>
    </w:p>
    <w:p w:rsidR="00A52222" w:rsidRPr="000C05DD" w:rsidRDefault="00A52222" w:rsidP="00A52222">
      <w:proofErr w:type="gramStart"/>
      <w:r w:rsidRPr="005F3640">
        <w:rPr>
          <w:b/>
          <w:u w:val="single"/>
        </w:rPr>
        <w:t>Средняя</w:t>
      </w:r>
      <w:proofErr w:type="gramEnd"/>
      <w:r w:rsidRPr="000C05DD">
        <w:rPr>
          <w:u w:val="single"/>
        </w:rPr>
        <w:t xml:space="preserve">  </w:t>
      </w:r>
      <w:r w:rsidR="00DF6A2C">
        <w:t xml:space="preserve"> 4 – 5 классы (7</w:t>
      </w:r>
      <w:r w:rsidR="00247BE5">
        <w:t>, 8 (9)</w:t>
      </w:r>
      <w:r w:rsidR="00DF6A2C">
        <w:t>-</w:t>
      </w:r>
      <w:r w:rsidR="00247BE5">
        <w:t>летнее</w:t>
      </w:r>
      <w:r w:rsidR="00247BE5" w:rsidRPr="000C05DD">
        <w:t xml:space="preserve"> обучени</w:t>
      </w:r>
      <w:r w:rsidR="00247BE5">
        <w:t>е</w:t>
      </w:r>
      <w:r w:rsidRPr="000C05DD">
        <w:t>)</w:t>
      </w:r>
    </w:p>
    <w:p w:rsidR="00A52222" w:rsidRPr="000C05DD" w:rsidRDefault="00A52222" w:rsidP="00A52222">
      <w:r w:rsidRPr="000C05DD">
        <w:tab/>
        <w:t xml:space="preserve">   </w:t>
      </w:r>
      <w:r w:rsidR="005F3640">
        <w:t xml:space="preserve">   </w:t>
      </w:r>
      <w:r w:rsidRPr="000C05DD">
        <w:t xml:space="preserve"> </w:t>
      </w:r>
      <w:r w:rsidR="00DF6A2C">
        <w:t>3 – 4 классы (5</w:t>
      </w:r>
      <w:r w:rsidR="00247BE5">
        <w:t xml:space="preserve"> (6) </w:t>
      </w:r>
      <w:r w:rsidR="00DF6A2C">
        <w:t>-</w:t>
      </w:r>
      <w:r w:rsidR="00247BE5" w:rsidRPr="00247BE5">
        <w:t xml:space="preserve"> </w:t>
      </w:r>
      <w:r w:rsidR="00247BE5">
        <w:t>летнее</w:t>
      </w:r>
      <w:r w:rsidR="00247BE5" w:rsidRPr="000C05DD">
        <w:t xml:space="preserve"> обучени</w:t>
      </w:r>
      <w:r w:rsidR="00247BE5">
        <w:t>е</w:t>
      </w:r>
      <w:r w:rsidRPr="000C05DD">
        <w:t>)</w:t>
      </w:r>
    </w:p>
    <w:p w:rsidR="00A52222" w:rsidRPr="00DF6A2C" w:rsidRDefault="00A52222" w:rsidP="00A52222">
      <w:pPr>
        <w:rPr>
          <w:sz w:val="12"/>
          <w:szCs w:val="12"/>
        </w:rPr>
      </w:pPr>
    </w:p>
    <w:p w:rsidR="00B06AA2" w:rsidRPr="000C05DD" w:rsidRDefault="00B06AA2" w:rsidP="00B06AA2">
      <w:proofErr w:type="gramStart"/>
      <w:r w:rsidRPr="005F3640">
        <w:rPr>
          <w:b/>
          <w:u w:val="single"/>
        </w:rPr>
        <w:t>Старшая</w:t>
      </w:r>
      <w:proofErr w:type="gramEnd"/>
      <w:r w:rsidR="00DF6A2C">
        <w:t xml:space="preserve">  6 – 7 классы (7</w:t>
      </w:r>
      <w:r w:rsidR="00247BE5">
        <w:t xml:space="preserve">, 8 (9) </w:t>
      </w:r>
      <w:r w:rsidR="00DF6A2C">
        <w:t>-</w:t>
      </w:r>
      <w:r w:rsidR="00247BE5" w:rsidRPr="00247BE5">
        <w:t xml:space="preserve"> </w:t>
      </w:r>
      <w:r w:rsidR="00247BE5">
        <w:t>летнее</w:t>
      </w:r>
      <w:r w:rsidR="00247BE5" w:rsidRPr="000C05DD">
        <w:t xml:space="preserve"> обучени</w:t>
      </w:r>
      <w:r w:rsidR="00247BE5">
        <w:t>е</w:t>
      </w:r>
      <w:r w:rsidRPr="000C05DD">
        <w:t>)</w:t>
      </w:r>
    </w:p>
    <w:p w:rsidR="00B06AA2" w:rsidRPr="004D2C83" w:rsidRDefault="00B06AA2" w:rsidP="00B06AA2">
      <w:r w:rsidRPr="000C05DD">
        <w:t xml:space="preserve">               </w:t>
      </w:r>
      <w:r w:rsidR="005F3640">
        <w:t xml:space="preserve">  </w:t>
      </w:r>
      <w:r w:rsidRPr="000C05DD">
        <w:t xml:space="preserve">  </w:t>
      </w:r>
      <w:r w:rsidR="00DF6A2C">
        <w:t>5 – 6 классы (5</w:t>
      </w:r>
      <w:r w:rsidR="00247BE5">
        <w:t xml:space="preserve"> (6)</w:t>
      </w:r>
      <w:r w:rsidR="00DF6A2C">
        <w:t>-</w:t>
      </w:r>
      <w:r w:rsidR="00247BE5" w:rsidRPr="00247BE5">
        <w:t xml:space="preserve"> </w:t>
      </w:r>
      <w:r w:rsidR="00247BE5">
        <w:t>летнее</w:t>
      </w:r>
      <w:r w:rsidR="00247BE5" w:rsidRPr="000C05DD">
        <w:t xml:space="preserve"> обучени</w:t>
      </w:r>
      <w:r w:rsidR="00247BE5">
        <w:t>е</w:t>
      </w:r>
      <w:r w:rsidRPr="000C05DD">
        <w:t>)</w:t>
      </w:r>
    </w:p>
    <w:p w:rsidR="00A52222" w:rsidRPr="00DF6A2C" w:rsidRDefault="00A52222" w:rsidP="00A52222">
      <w:pPr>
        <w:jc w:val="center"/>
        <w:rPr>
          <w:sz w:val="12"/>
          <w:szCs w:val="12"/>
        </w:rPr>
      </w:pPr>
    </w:p>
    <w:p w:rsidR="00B06AA2" w:rsidRDefault="00B06AA2" w:rsidP="00B06AA2">
      <w:pPr>
        <w:jc w:val="center"/>
        <w:rPr>
          <w:b/>
          <w:i/>
        </w:rPr>
      </w:pPr>
      <w:r w:rsidRPr="000C05DD">
        <w:rPr>
          <w:b/>
          <w:i/>
        </w:rPr>
        <w:t>Номинация</w:t>
      </w:r>
    </w:p>
    <w:p w:rsidR="00DF6A2C" w:rsidRPr="00DF6A2C" w:rsidRDefault="00DF6A2C" w:rsidP="00B06AA2">
      <w:pPr>
        <w:jc w:val="center"/>
        <w:rPr>
          <w:b/>
          <w:i/>
          <w:sz w:val="12"/>
          <w:szCs w:val="12"/>
        </w:rPr>
      </w:pPr>
    </w:p>
    <w:p w:rsidR="00B06AA2" w:rsidRPr="000C05DD" w:rsidRDefault="00B06AA2" w:rsidP="00B06AA2">
      <w:pPr>
        <w:jc w:val="both"/>
      </w:pPr>
      <w:r w:rsidRPr="000C05DD">
        <w:t>Солисты – инструменталисты народных отделений ДМШ и ДШИ.</w:t>
      </w:r>
    </w:p>
    <w:p w:rsidR="00B06AA2" w:rsidRPr="00DF6A2C" w:rsidRDefault="00B06AA2" w:rsidP="00B06AA2">
      <w:pPr>
        <w:jc w:val="both"/>
        <w:rPr>
          <w:sz w:val="12"/>
          <w:szCs w:val="12"/>
        </w:rPr>
      </w:pPr>
    </w:p>
    <w:p w:rsidR="00B06AA2" w:rsidRDefault="00B06AA2" w:rsidP="005F3640">
      <w:pPr>
        <w:spacing w:line="276" w:lineRule="auto"/>
        <w:jc w:val="center"/>
        <w:rPr>
          <w:b/>
          <w:i/>
        </w:rPr>
      </w:pPr>
      <w:r w:rsidRPr="000C05DD">
        <w:rPr>
          <w:b/>
          <w:i/>
        </w:rPr>
        <w:t>Программа конкурса</w:t>
      </w:r>
    </w:p>
    <w:p w:rsidR="00B7319A" w:rsidRPr="00DF6A2C" w:rsidRDefault="00B7319A" w:rsidP="005F3640">
      <w:pPr>
        <w:spacing w:line="276" w:lineRule="auto"/>
        <w:jc w:val="center"/>
        <w:rPr>
          <w:b/>
          <w:i/>
          <w:sz w:val="12"/>
          <w:szCs w:val="12"/>
        </w:rPr>
      </w:pPr>
    </w:p>
    <w:p w:rsidR="00B06AA2" w:rsidRPr="000C05DD" w:rsidRDefault="00B06AA2" w:rsidP="005F3640">
      <w:pPr>
        <w:spacing w:line="276" w:lineRule="auto"/>
      </w:pPr>
      <w:r w:rsidRPr="000C05DD">
        <w:t>Две разнохарактерные и разностилевые пьесы.</w:t>
      </w:r>
    </w:p>
    <w:p w:rsidR="00B06AA2" w:rsidRPr="000C05DD" w:rsidRDefault="00B06AA2" w:rsidP="005F3640">
      <w:pPr>
        <w:spacing w:line="276" w:lineRule="auto"/>
      </w:pPr>
      <w:r w:rsidRPr="000C05DD">
        <w:t>Хроном</w:t>
      </w:r>
      <w:r w:rsidR="00B7319A">
        <w:t>етраж: младшая группа – 5-7 мин;</w:t>
      </w:r>
    </w:p>
    <w:p w:rsidR="00B06AA2" w:rsidRPr="000C05DD" w:rsidRDefault="00B06AA2" w:rsidP="00B7319A">
      <w:pPr>
        <w:spacing w:line="276" w:lineRule="auto"/>
      </w:pPr>
      <w:r w:rsidRPr="000C05DD">
        <w:tab/>
        <w:t xml:space="preserve"> </w:t>
      </w:r>
      <w:r w:rsidR="00B7319A">
        <w:t xml:space="preserve">             </w:t>
      </w:r>
      <w:r w:rsidRPr="000C05DD">
        <w:t>старшая группа – не более 10 мин.</w:t>
      </w:r>
    </w:p>
    <w:p w:rsidR="00DF6A2C" w:rsidRDefault="00DF6A2C" w:rsidP="00B06AA2">
      <w:pPr>
        <w:jc w:val="center"/>
        <w:rPr>
          <w:b/>
          <w:i/>
        </w:rPr>
      </w:pPr>
    </w:p>
    <w:p w:rsidR="00DF6A2C" w:rsidRDefault="00DF6A2C" w:rsidP="00B06AA2">
      <w:pPr>
        <w:jc w:val="center"/>
        <w:rPr>
          <w:b/>
          <w:i/>
        </w:rPr>
      </w:pPr>
    </w:p>
    <w:p w:rsidR="00DF6A2C" w:rsidRDefault="00DF6A2C" w:rsidP="00B06AA2">
      <w:pPr>
        <w:jc w:val="center"/>
        <w:rPr>
          <w:b/>
          <w:i/>
        </w:rPr>
      </w:pPr>
    </w:p>
    <w:p w:rsidR="004D2C83" w:rsidRDefault="004D2C83" w:rsidP="00B06AA2">
      <w:pPr>
        <w:jc w:val="center"/>
        <w:rPr>
          <w:b/>
          <w:i/>
        </w:rPr>
      </w:pPr>
    </w:p>
    <w:p w:rsidR="004D2C83" w:rsidRDefault="004D2C83" w:rsidP="00B06AA2">
      <w:pPr>
        <w:jc w:val="center"/>
        <w:rPr>
          <w:b/>
          <w:i/>
        </w:rPr>
      </w:pPr>
    </w:p>
    <w:p w:rsidR="004D2C83" w:rsidRDefault="004D2C83" w:rsidP="00B06AA2">
      <w:pPr>
        <w:jc w:val="center"/>
        <w:rPr>
          <w:b/>
          <w:i/>
        </w:rPr>
      </w:pPr>
    </w:p>
    <w:p w:rsidR="004D2C83" w:rsidRDefault="004D2C83" w:rsidP="00B06AA2">
      <w:pPr>
        <w:jc w:val="center"/>
        <w:rPr>
          <w:b/>
          <w:i/>
        </w:rPr>
      </w:pPr>
    </w:p>
    <w:p w:rsidR="00B06AA2" w:rsidRDefault="00B06AA2" w:rsidP="00B06AA2">
      <w:pPr>
        <w:jc w:val="center"/>
        <w:rPr>
          <w:b/>
          <w:i/>
        </w:rPr>
      </w:pPr>
      <w:r w:rsidRPr="000C05DD">
        <w:rPr>
          <w:b/>
          <w:i/>
        </w:rPr>
        <w:t>Награждение</w:t>
      </w:r>
    </w:p>
    <w:p w:rsidR="00DF6A2C" w:rsidRPr="00DF6A2C" w:rsidRDefault="00DF6A2C" w:rsidP="00B06AA2">
      <w:pPr>
        <w:jc w:val="center"/>
        <w:rPr>
          <w:b/>
          <w:i/>
          <w:sz w:val="12"/>
          <w:szCs w:val="12"/>
        </w:rPr>
      </w:pPr>
    </w:p>
    <w:p w:rsidR="00B06AA2" w:rsidRPr="000C05DD" w:rsidRDefault="00B06AA2" w:rsidP="000C05DD">
      <w:pPr>
        <w:ind w:firstLine="708"/>
        <w:jc w:val="both"/>
      </w:pPr>
      <w:r w:rsidRPr="000C05DD">
        <w:t>Победители конкурса награждаются дипломами. Жюри имеет право присуждать не все призовые места, делить призовые места между несколькими участниками, назначать дополнительные поощрительные призы за исполнение отдельных произведений, отмечать дипломами лучших концертмейстеров, преподавателей; благодарственными письмами администрацию школы.</w:t>
      </w:r>
    </w:p>
    <w:p w:rsidR="00B06AA2" w:rsidRPr="000C05DD" w:rsidRDefault="00B06AA2" w:rsidP="00B06AA2">
      <w:pPr>
        <w:jc w:val="both"/>
      </w:pPr>
      <w:r w:rsidRPr="000C05DD">
        <w:tab/>
        <w:t>Вступительный взнос в размере</w:t>
      </w:r>
      <w:r w:rsidR="000C05DD" w:rsidRPr="000C05DD">
        <w:t xml:space="preserve"> </w:t>
      </w:r>
      <w:r w:rsidR="0095337B">
        <w:t>6</w:t>
      </w:r>
      <w:r w:rsidR="000C05DD" w:rsidRPr="000C05DD">
        <w:t>00</w:t>
      </w:r>
      <w:r w:rsidRPr="000C05DD">
        <w:t xml:space="preserve"> рублей в форме пожертвования уплачивается при регистрации, либо на указанный банковский счет.</w:t>
      </w:r>
      <w:r w:rsidRPr="000C05DD">
        <w:tab/>
      </w:r>
    </w:p>
    <w:p w:rsidR="00B06AA2" w:rsidRPr="000C05DD" w:rsidRDefault="00B06AA2" w:rsidP="00B06AA2">
      <w:pPr>
        <w:jc w:val="both"/>
      </w:pPr>
      <w:r w:rsidRPr="000C05DD">
        <w:tab/>
        <w:t xml:space="preserve">Все расходы, связанные с пребыванием на конкурсе </w:t>
      </w:r>
      <w:r w:rsidR="000C05DD" w:rsidRPr="000C05DD">
        <w:t xml:space="preserve"> </w:t>
      </w:r>
      <w:r w:rsidRPr="000C05DD">
        <w:t>преподавателей, концертмейстеров, учащихся-конкурсантов (проезд, питание, проживание в гостинице) несет направляющая сторона или участники.</w:t>
      </w:r>
    </w:p>
    <w:p w:rsidR="00B06AA2" w:rsidRPr="00A52BF1" w:rsidRDefault="00B06AA2" w:rsidP="00B06AA2">
      <w:pPr>
        <w:jc w:val="both"/>
        <w:rPr>
          <w:sz w:val="12"/>
          <w:szCs w:val="12"/>
        </w:rPr>
      </w:pPr>
    </w:p>
    <w:p w:rsidR="00B06AA2" w:rsidRPr="000C05DD" w:rsidRDefault="00B06AA2" w:rsidP="00B06AA2">
      <w:pPr>
        <w:jc w:val="both"/>
      </w:pPr>
      <w:r w:rsidRPr="000C05DD">
        <w:rPr>
          <w:b/>
        </w:rPr>
        <w:t>Адрес:</w:t>
      </w:r>
      <w:r w:rsidRPr="000C05DD">
        <w:t xml:space="preserve"> 62444</w:t>
      </w:r>
      <w:r w:rsidR="0095337B">
        <w:t>7</w:t>
      </w:r>
      <w:r w:rsidRPr="000C05DD">
        <w:t xml:space="preserve">, </w:t>
      </w:r>
      <w:r w:rsidR="000C05DD">
        <w:t xml:space="preserve">Свердловская область, </w:t>
      </w:r>
      <w:r w:rsidRPr="000C05DD">
        <w:t>г. Краснотурьинск, ул.</w:t>
      </w:r>
      <w:r w:rsidR="0095337B">
        <w:t xml:space="preserve"> Карла Маркса, 16, МБУ ДО</w:t>
      </w:r>
      <w:r w:rsidRPr="000C05DD">
        <w:t xml:space="preserve"> «Краснотурьинская детская музыкальная школа № 1».</w:t>
      </w:r>
    </w:p>
    <w:p w:rsidR="00B06AA2" w:rsidRPr="000C05DD" w:rsidRDefault="00B06AA2" w:rsidP="00B06AA2">
      <w:pPr>
        <w:jc w:val="both"/>
      </w:pPr>
      <w:r w:rsidRPr="000C05DD">
        <w:rPr>
          <w:b/>
        </w:rPr>
        <w:t>Тел./факс</w:t>
      </w:r>
      <w:r w:rsidRPr="000C05DD">
        <w:t>: 8(34384) 6-23-10, 6-60-71</w:t>
      </w:r>
      <w:r w:rsidRPr="000C05DD">
        <w:tab/>
      </w:r>
    </w:p>
    <w:p w:rsidR="00B06AA2" w:rsidRPr="000C05DD" w:rsidRDefault="00B06AA2" w:rsidP="00B06AA2">
      <w:pPr>
        <w:jc w:val="both"/>
      </w:pPr>
      <w:r w:rsidRPr="000C05DD">
        <w:t xml:space="preserve">Проезд </w:t>
      </w:r>
      <w:proofErr w:type="gramStart"/>
      <w:r w:rsidRPr="000C05DD">
        <w:t>от ж</w:t>
      </w:r>
      <w:proofErr w:type="gramEnd"/>
      <w:r w:rsidRPr="000C05DD">
        <w:t xml:space="preserve">/д вокзала – маршрутное такси № 2, 13; </w:t>
      </w:r>
    </w:p>
    <w:p w:rsidR="00B06AA2" w:rsidRPr="000C05DD" w:rsidRDefault="00B06AA2" w:rsidP="00B06AA2">
      <w:pPr>
        <w:jc w:val="both"/>
      </w:pPr>
      <w:r w:rsidRPr="000C05DD">
        <w:t>От автовокзала – автобус № 4; маршрутное такси № 2</w:t>
      </w:r>
      <w:r w:rsidR="000C05DD" w:rsidRPr="000C05DD">
        <w:t>,12,13</w:t>
      </w:r>
      <w:r w:rsidR="00021FC9">
        <w:t>.</w:t>
      </w:r>
    </w:p>
    <w:p w:rsidR="00DF6A2C" w:rsidRPr="00DF6A2C" w:rsidRDefault="00DF6A2C" w:rsidP="00B06AA2">
      <w:pPr>
        <w:jc w:val="both"/>
        <w:rPr>
          <w:b/>
          <w:sz w:val="12"/>
          <w:szCs w:val="12"/>
          <w:u w:val="single"/>
        </w:rPr>
      </w:pPr>
    </w:p>
    <w:p w:rsidR="00B06AA2" w:rsidRDefault="00B06AA2" w:rsidP="00B06AA2">
      <w:pPr>
        <w:jc w:val="both"/>
        <w:rPr>
          <w:b/>
          <w:u w:val="single"/>
        </w:rPr>
      </w:pPr>
      <w:r w:rsidRPr="000C05DD">
        <w:rPr>
          <w:b/>
          <w:u w:val="single"/>
        </w:rPr>
        <w:t>Банковские реквизиты:</w:t>
      </w:r>
    </w:p>
    <w:p w:rsidR="00DF6A2C" w:rsidRPr="00DF6A2C" w:rsidRDefault="00DF6A2C" w:rsidP="00B06AA2">
      <w:pPr>
        <w:jc w:val="both"/>
        <w:rPr>
          <w:b/>
          <w:sz w:val="12"/>
          <w:szCs w:val="12"/>
          <w:u w:val="single"/>
        </w:rPr>
      </w:pPr>
    </w:p>
    <w:p w:rsidR="00B06AA2" w:rsidRPr="000C05DD" w:rsidRDefault="00B06AA2" w:rsidP="00247BE5">
      <w:pPr>
        <w:spacing w:line="276" w:lineRule="auto"/>
        <w:jc w:val="both"/>
      </w:pPr>
      <w:r w:rsidRPr="000C05DD">
        <w:t>Муниципальное бюджетное учреждение дополнительного образования «Краснотурьинская детская музыкальная школа № 1»</w:t>
      </w:r>
    </w:p>
    <w:p w:rsidR="00B06AA2" w:rsidRPr="000C05DD" w:rsidRDefault="00B06AA2" w:rsidP="00247BE5">
      <w:pPr>
        <w:spacing w:line="276" w:lineRule="auto"/>
        <w:jc w:val="both"/>
      </w:pPr>
      <w:r w:rsidRPr="000C05DD">
        <w:t>62444</w:t>
      </w:r>
      <w:r w:rsidR="0095337B">
        <w:t>7</w:t>
      </w:r>
      <w:r w:rsidRPr="000C05DD">
        <w:t>, г. Краснотурьинск, ул. Карла Маркса, д. 16</w:t>
      </w:r>
    </w:p>
    <w:tbl>
      <w:tblPr>
        <w:tblW w:w="0" w:type="auto"/>
        <w:tblLayout w:type="fixed"/>
        <w:tblCellMar>
          <w:left w:w="30" w:type="dxa"/>
          <w:right w:w="30" w:type="dxa"/>
        </w:tblCellMar>
        <w:tblLook w:val="04A0" w:firstRow="1" w:lastRow="0" w:firstColumn="1" w:lastColumn="0" w:noHBand="0" w:noVBand="1"/>
      </w:tblPr>
      <w:tblGrid>
        <w:gridCol w:w="3042"/>
        <w:gridCol w:w="1010"/>
      </w:tblGrid>
      <w:tr w:rsidR="00B06AA2" w:rsidRPr="000C05DD" w:rsidTr="00665677">
        <w:trPr>
          <w:trHeight w:val="247"/>
        </w:trPr>
        <w:tc>
          <w:tcPr>
            <w:tcW w:w="4052" w:type="dxa"/>
            <w:gridSpan w:val="2"/>
            <w:hideMark/>
          </w:tcPr>
          <w:p w:rsidR="00B06AA2" w:rsidRPr="000C05DD" w:rsidRDefault="00B7319A" w:rsidP="00247BE5">
            <w:pPr>
              <w:autoSpaceDE w:val="0"/>
              <w:autoSpaceDN w:val="0"/>
              <w:adjustRightInd w:val="0"/>
              <w:spacing w:line="276" w:lineRule="auto"/>
              <w:rPr>
                <w:color w:val="000000"/>
              </w:rPr>
            </w:pPr>
            <w:r>
              <w:rPr>
                <w:color w:val="000000"/>
              </w:rPr>
              <w:t>Лицевой счет 23</w:t>
            </w:r>
            <w:r w:rsidR="00B06AA2" w:rsidRPr="000C05DD">
              <w:rPr>
                <w:color w:val="000000"/>
              </w:rPr>
              <w:t>908000700</w:t>
            </w:r>
          </w:p>
        </w:tc>
      </w:tr>
      <w:tr w:rsidR="00B06AA2" w:rsidRPr="000C05DD" w:rsidTr="00665677">
        <w:trPr>
          <w:trHeight w:val="247"/>
        </w:trPr>
        <w:tc>
          <w:tcPr>
            <w:tcW w:w="4052" w:type="dxa"/>
            <w:gridSpan w:val="2"/>
            <w:hideMark/>
          </w:tcPr>
          <w:p w:rsidR="00B06AA2" w:rsidRPr="000C05DD" w:rsidRDefault="00B06AA2" w:rsidP="00247BE5">
            <w:pPr>
              <w:autoSpaceDE w:val="0"/>
              <w:autoSpaceDN w:val="0"/>
              <w:adjustRightInd w:val="0"/>
              <w:spacing w:line="276" w:lineRule="auto"/>
              <w:rPr>
                <w:color w:val="000000"/>
              </w:rPr>
            </w:pPr>
            <w:proofErr w:type="gramStart"/>
            <w:r w:rsidRPr="000C05DD">
              <w:rPr>
                <w:color w:val="000000"/>
              </w:rPr>
              <w:t>Р</w:t>
            </w:r>
            <w:proofErr w:type="gramEnd"/>
            <w:r w:rsidRPr="000C05DD">
              <w:rPr>
                <w:color w:val="000000"/>
              </w:rPr>
              <w:t>/с 40701810400001176217</w:t>
            </w:r>
          </w:p>
        </w:tc>
      </w:tr>
      <w:tr w:rsidR="00B06AA2" w:rsidRPr="000C05DD" w:rsidTr="00665677">
        <w:trPr>
          <w:gridAfter w:val="1"/>
          <w:wAfter w:w="1010" w:type="dxa"/>
          <w:trHeight w:val="247"/>
        </w:trPr>
        <w:tc>
          <w:tcPr>
            <w:tcW w:w="3042" w:type="dxa"/>
            <w:hideMark/>
          </w:tcPr>
          <w:p w:rsidR="00B06AA2" w:rsidRPr="000C05DD" w:rsidRDefault="00B06AA2" w:rsidP="00247BE5">
            <w:pPr>
              <w:autoSpaceDE w:val="0"/>
              <w:autoSpaceDN w:val="0"/>
              <w:adjustRightInd w:val="0"/>
              <w:spacing w:line="276" w:lineRule="auto"/>
              <w:rPr>
                <w:color w:val="000000"/>
              </w:rPr>
            </w:pPr>
            <w:r w:rsidRPr="000C05DD">
              <w:rPr>
                <w:color w:val="000000"/>
              </w:rPr>
              <w:t>БИК 046577001</w:t>
            </w:r>
          </w:p>
        </w:tc>
      </w:tr>
      <w:tr w:rsidR="00B06AA2" w:rsidRPr="000C05DD" w:rsidTr="00665677">
        <w:trPr>
          <w:gridAfter w:val="1"/>
          <w:wAfter w:w="1010" w:type="dxa"/>
          <w:trHeight w:val="247"/>
        </w:trPr>
        <w:tc>
          <w:tcPr>
            <w:tcW w:w="3042" w:type="dxa"/>
            <w:hideMark/>
          </w:tcPr>
          <w:p w:rsidR="00B06AA2" w:rsidRPr="000C05DD" w:rsidRDefault="00B06AA2" w:rsidP="00247BE5">
            <w:pPr>
              <w:autoSpaceDE w:val="0"/>
              <w:autoSpaceDN w:val="0"/>
              <w:adjustRightInd w:val="0"/>
              <w:spacing w:line="276" w:lineRule="auto"/>
              <w:rPr>
                <w:color w:val="000000"/>
              </w:rPr>
            </w:pPr>
            <w:r w:rsidRPr="000C05DD">
              <w:rPr>
                <w:color w:val="000000"/>
              </w:rPr>
              <w:t>ИНН 6617003370</w:t>
            </w:r>
          </w:p>
        </w:tc>
      </w:tr>
      <w:tr w:rsidR="00B06AA2" w:rsidRPr="000C05DD" w:rsidTr="00665677">
        <w:trPr>
          <w:gridAfter w:val="1"/>
          <w:wAfter w:w="1010" w:type="dxa"/>
          <w:trHeight w:val="247"/>
        </w:trPr>
        <w:tc>
          <w:tcPr>
            <w:tcW w:w="3042" w:type="dxa"/>
            <w:hideMark/>
          </w:tcPr>
          <w:p w:rsidR="00B06AA2" w:rsidRPr="000C05DD" w:rsidRDefault="00B06AA2" w:rsidP="00247BE5">
            <w:pPr>
              <w:autoSpaceDE w:val="0"/>
              <w:autoSpaceDN w:val="0"/>
              <w:adjustRightInd w:val="0"/>
              <w:spacing w:line="276" w:lineRule="auto"/>
              <w:rPr>
                <w:color w:val="000000"/>
              </w:rPr>
            </w:pPr>
            <w:r w:rsidRPr="000C05DD">
              <w:rPr>
                <w:color w:val="000000"/>
              </w:rPr>
              <w:t>КПП 661701001</w:t>
            </w:r>
          </w:p>
        </w:tc>
      </w:tr>
      <w:tr w:rsidR="00B06AA2" w:rsidRPr="000C05DD" w:rsidTr="00665677">
        <w:trPr>
          <w:gridAfter w:val="1"/>
          <w:wAfter w:w="1010" w:type="dxa"/>
          <w:trHeight w:val="247"/>
        </w:trPr>
        <w:tc>
          <w:tcPr>
            <w:tcW w:w="3042" w:type="dxa"/>
            <w:hideMark/>
          </w:tcPr>
          <w:p w:rsidR="00B06AA2" w:rsidRPr="000C05DD" w:rsidRDefault="0095337B" w:rsidP="00247BE5">
            <w:pPr>
              <w:autoSpaceDE w:val="0"/>
              <w:autoSpaceDN w:val="0"/>
              <w:adjustRightInd w:val="0"/>
              <w:spacing w:line="276" w:lineRule="auto"/>
              <w:rPr>
                <w:color w:val="000000"/>
              </w:rPr>
            </w:pPr>
            <w:proofErr w:type="gramStart"/>
            <w:r>
              <w:rPr>
                <w:color w:val="000000"/>
              </w:rPr>
              <w:t>Уральское</w:t>
            </w:r>
            <w:proofErr w:type="gramEnd"/>
            <w:r>
              <w:rPr>
                <w:color w:val="000000"/>
              </w:rPr>
              <w:t xml:space="preserve"> ГУ Банка России</w:t>
            </w:r>
          </w:p>
          <w:p w:rsidR="00B06AA2" w:rsidRDefault="00B06AA2" w:rsidP="00247BE5">
            <w:pPr>
              <w:autoSpaceDE w:val="0"/>
              <w:autoSpaceDN w:val="0"/>
              <w:adjustRightInd w:val="0"/>
              <w:spacing w:line="276" w:lineRule="auto"/>
              <w:rPr>
                <w:color w:val="000000"/>
              </w:rPr>
            </w:pPr>
            <w:r w:rsidRPr="000C05DD">
              <w:rPr>
                <w:color w:val="000000"/>
              </w:rPr>
              <w:t>г. Екатеринбург</w:t>
            </w:r>
          </w:p>
          <w:p w:rsidR="0095337B" w:rsidRPr="000C05DD" w:rsidRDefault="0095337B" w:rsidP="00247BE5">
            <w:pPr>
              <w:autoSpaceDE w:val="0"/>
              <w:autoSpaceDN w:val="0"/>
              <w:adjustRightInd w:val="0"/>
              <w:spacing w:line="276" w:lineRule="auto"/>
              <w:rPr>
                <w:color w:val="000000"/>
              </w:rPr>
            </w:pPr>
          </w:p>
        </w:tc>
      </w:tr>
    </w:tbl>
    <w:p w:rsidR="00A52222" w:rsidRDefault="00A52222" w:rsidP="00A52222"/>
    <w:sectPr w:rsidR="00A52222" w:rsidSect="004D2C83">
      <w:pgSz w:w="16838" w:h="11906" w:orient="landscape"/>
      <w:pgMar w:top="567" w:right="820" w:bottom="568" w:left="964" w:header="709" w:footer="709" w:gutter="0"/>
      <w:cols w:num="2"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412CA"/>
    <w:multiLevelType w:val="hybridMultilevel"/>
    <w:tmpl w:val="255C90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65"/>
    <w:rsid w:val="00021FC9"/>
    <w:rsid w:val="00065F7C"/>
    <w:rsid w:val="000C05DD"/>
    <w:rsid w:val="001E6FA4"/>
    <w:rsid w:val="00247BE5"/>
    <w:rsid w:val="003B73A9"/>
    <w:rsid w:val="003E5A2E"/>
    <w:rsid w:val="004D2C83"/>
    <w:rsid w:val="005F3640"/>
    <w:rsid w:val="007432EF"/>
    <w:rsid w:val="007B637B"/>
    <w:rsid w:val="007C3BE8"/>
    <w:rsid w:val="0095337B"/>
    <w:rsid w:val="00A52222"/>
    <w:rsid w:val="00A52BF1"/>
    <w:rsid w:val="00B02065"/>
    <w:rsid w:val="00B06AA2"/>
    <w:rsid w:val="00B47C78"/>
    <w:rsid w:val="00B7319A"/>
    <w:rsid w:val="00B86969"/>
    <w:rsid w:val="00BD789D"/>
    <w:rsid w:val="00C174FB"/>
    <w:rsid w:val="00D11374"/>
    <w:rsid w:val="00D834B8"/>
    <w:rsid w:val="00DF6A2C"/>
    <w:rsid w:val="00E43A10"/>
    <w:rsid w:val="00E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6AA2"/>
    <w:rPr>
      <w:color w:val="0000FF"/>
      <w:u w:val="single"/>
    </w:rPr>
  </w:style>
  <w:style w:type="paragraph" w:styleId="a4">
    <w:name w:val="Balloon Text"/>
    <w:basedOn w:val="a"/>
    <w:link w:val="a5"/>
    <w:uiPriority w:val="99"/>
    <w:semiHidden/>
    <w:unhideWhenUsed/>
    <w:rsid w:val="00E43A10"/>
    <w:rPr>
      <w:rFonts w:ascii="Tahoma" w:hAnsi="Tahoma" w:cs="Tahoma"/>
      <w:sz w:val="16"/>
      <w:szCs w:val="16"/>
    </w:rPr>
  </w:style>
  <w:style w:type="character" w:customStyle="1" w:styleId="a5">
    <w:name w:val="Текст выноски Знак"/>
    <w:basedOn w:val="a0"/>
    <w:link w:val="a4"/>
    <w:uiPriority w:val="99"/>
    <w:semiHidden/>
    <w:rsid w:val="00E4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6AA2"/>
    <w:rPr>
      <w:color w:val="0000FF"/>
      <w:u w:val="single"/>
    </w:rPr>
  </w:style>
  <w:style w:type="paragraph" w:styleId="a4">
    <w:name w:val="Balloon Text"/>
    <w:basedOn w:val="a"/>
    <w:link w:val="a5"/>
    <w:uiPriority w:val="99"/>
    <w:semiHidden/>
    <w:unhideWhenUsed/>
    <w:rsid w:val="00E43A10"/>
    <w:rPr>
      <w:rFonts w:ascii="Tahoma" w:hAnsi="Tahoma" w:cs="Tahoma"/>
      <w:sz w:val="16"/>
      <w:szCs w:val="16"/>
    </w:rPr>
  </w:style>
  <w:style w:type="character" w:customStyle="1" w:styleId="a5">
    <w:name w:val="Текст выноски Знак"/>
    <w:basedOn w:val="a0"/>
    <w:link w:val="a4"/>
    <w:uiPriority w:val="99"/>
    <w:semiHidden/>
    <w:rsid w:val="00E4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krasnoturin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2018-10-05T08:55:00Z</cp:lastPrinted>
  <dcterms:created xsi:type="dcterms:W3CDTF">2018-10-03T14:15:00Z</dcterms:created>
  <dcterms:modified xsi:type="dcterms:W3CDTF">2019-01-14T07:46:00Z</dcterms:modified>
</cp:coreProperties>
</file>