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FD" w:rsidRDefault="002312DF" w:rsidP="002312D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312DF">
        <w:rPr>
          <w:rFonts w:asciiTheme="majorBidi" w:hAnsiTheme="majorBidi" w:cstheme="majorBidi"/>
          <w:b/>
          <w:bCs/>
          <w:sz w:val="28"/>
          <w:szCs w:val="28"/>
        </w:rPr>
        <w:t>3 класс сольфеджио</w:t>
      </w:r>
    </w:p>
    <w:p w:rsidR="002312DF" w:rsidRDefault="002312DF" w:rsidP="002312D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2312DF" w:rsidRPr="002312DF" w:rsidRDefault="002312DF" w:rsidP="002312D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Петь и играть гамму Ми бемоль мажор</w:t>
      </w:r>
    </w:p>
    <w:p w:rsidR="002312DF" w:rsidRPr="002312DF" w:rsidRDefault="002312DF" w:rsidP="002312D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 33 слушать диск, играть и петь словами и нотами</w:t>
      </w:r>
    </w:p>
    <w:p w:rsidR="002312DF" w:rsidRPr="002312DF" w:rsidRDefault="002312DF" w:rsidP="002312DF">
      <w:pPr>
        <w:pStyle w:val="a3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Рабочая тетрадь </w:t>
      </w:r>
      <w:proofErr w:type="spell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12 </w:t>
      </w:r>
      <w:proofErr w:type="spellStart"/>
      <w:r>
        <w:rPr>
          <w:rFonts w:asciiTheme="majorBidi" w:hAnsiTheme="majorBidi" w:cstheme="majorBidi"/>
          <w:sz w:val="28"/>
          <w:szCs w:val="28"/>
        </w:rPr>
        <w:t>упр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1,2</w:t>
      </w:r>
      <w:bookmarkStart w:id="0" w:name="_GoBack"/>
      <w:bookmarkEnd w:id="0"/>
    </w:p>
    <w:sectPr w:rsidR="002312DF" w:rsidRPr="0023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DF9"/>
    <w:multiLevelType w:val="hybridMultilevel"/>
    <w:tmpl w:val="1E3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F"/>
    <w:rsid w:val="002312DF"/>
    <w:rsid w:val="00D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2021-01-12T17:52:00Z</dcterms:created>
  <dcterms:modified xsi:type="dcterms:W3CDTF">2021-01-12T17:55:00Z</dcterms:modified>
</cp:coreProperties>
</file>